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DE" w:rsidRPr="00BA68DE" w:rsidRDefault="00BA68DE" w:rsidP="00BA68DE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003452"/>
          <w:spacing w:val="15"/>
          <w:kern w:val="36"/>
          <w:sz w:val="54"/>
          <w:szCs w:val="54"/>
          <w:lang w:eastAsia="es-MX"/>
        </w:rPr>
      </w:pPr>
      <w:r w:rsidRPr="00BA68DE">
        <w:rPr>
          <w:rFonts w:ascii="Arial" w:eastAsia="Times New Roman" w:hAnsi="Arial" w:cs="Arial"/>
          <w:b/>
          <w:bCs/>
          <w:color w:val="003452"/>
          <w:spacing w:val="15"/>
          <w:kern w:val="36"/>
          <w:sz w:val="54"/>
          <w:szCs w:val="54"/>
          <w:lang w:eastAsia="es-MX"/>
        </w:rPr>
        <w:t>ELGA</w:t>
      </w:r>
      <w:bookmarkStart w:id="0" w:name="_GoBack"/>
      <w:bookmarkEnd w:id="0"/>
    </w:p>
    <w:p w:rsidR="00BA68DE" w:rsidRPr="00BA68DE" w:rsidRDefault="00BA68DE" w:rsidP="00BA68DE">
      <w:pPr>
        <w:shd w:val="clear" w:color="auto" w:fill="FFFFFF"/>
        <w:spacing w:before="300" w:after="375" w:line="375" w:lineRule="atLeast"/>
        <w:rPr>
          <w:rFonts w:ascii="Arial" w:eastAsia="Times New Roman" w:hAnsi="Arial" w:cs="Arial"/>
          <w:color w:val="333333"/>
          <w:sz w:val="23"/>
          <w:szCs w:val="23"/>
          <w:lang w:eastAsia="es-MX"/>
        </w:rPr>
      </w:pPr>
      <w:r w:rsidRPr="00BA68DE">
        <w:rPr>
          <w:rFonts w:ascii="Arial" w:eastAsia="Times New Roman" w:hAnsi="Arial" w:cs="Arial"/>
          <w:noProof/>
          <w:color w:val="333333"/>
          <w:sz w:val="23"/>
          <w:szCs w:val="23"/>
          <w:lang w:eastAsia="es-MX"/>
        </w:rPr>
        <w:drawing>
          <wp:inline distT="0" distB="0" distL="0" distR="0" wp14:anchorId="5AA82960" wp14:editId="00483A25">
            <wp:extent cx="4095750" cy="3143250"/>
            <wp:effectExtent l="0" t="0" r="0" b="0"/>
            <wp:docPr id="1" name="Imagen 1" descr="http://hostih.com/rochester/files/2012/07/elg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hostih.com/rochester/files/2012/07/elga_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8DE" w:rsidRPr="00BA68DE" w:rsidRDefault="00BA68DE" w:rsidP="00BA68DE">
      <w:pPr>
        <w:shd w:val="clear" w:color="auto" w:fill="FFFFFF"/>
        <w:spacing w:before="300" w:after="375" w:line="360" w:lineRule="atLeast"/>
        <w:outlineLvl w:val="4"/>
        <w:rPr>
          <w:rFonts w:ascii="Arial" w:eastAsia="Times New Roman" w:hAnsi="Arial" w:cs="Arial"/>
          <w:b/>
          <w:bCs/>
          <w:color w:val="003452"/>
          <w:spacing w:val="15"/>
          <w:sz w:val="30"/>
          <w:szCs w:val="30"/>
          <w:lang w:eastAsia="es-MX"/>
        </w:rPr>
      </w:pPr>
      <w:r w:rsidRPr="00BA68DE">
        <w:rPr>
          <w:rFonts w:ascii="Arial" w:eastAsia="Times New Roman" w:hAnsi="Arial" w:cs="Arial"/>
          <w:b/>
          <w:bCs/>
          <w:color w:val="003452"/>
          <w:spacing w:val="15"/>
          <w:sz w:val="30"/>
          <w:szCs w:val="30"/>
          <w:lang w:eastAsia="es-MX"/>
        </w:rPr>
        <w:t>Es el nuevo medidor de gas que cómodamente te ayuda a:</w:t>
      </w:r>
    </w:p>
    <w:p w:rsidR="00E16283" w:rsidRDefault="00BA68DE" w:rsidP="00BA68DE">
      <w:pPr>
        <w:shd w:val="clear" w:color="auto" w:fill="FFFFFF"/>
        <w:spacing w:before="300" w:after="375" w:line="375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lang w:eastAsia="es-MX"/>
        </w:rPr>
      </w:pPr>
      <w:r w:rsidRPr="00BA68DE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MX"/>
        </w:rPr>
        <w:t>Monitorear la cantidad de gas que te queda.</w:t>
      </w:r>
      <w:r w:rsidRPr="00BA68DE">
        <w:rPr>
          <w:rFonts w:ascii="Arial" w:eastAsia="Times New Roman" w:hAnsi="Arial" w:cs="Arial"/>
          <w:color w:val="333333"/>
          <w:sz w:val="23"/>
          <w:szCs w:val="23"/>
          <w:lang w:eastAsia="es-MX"/>
        </w:rPr>
        <w:br/>
        <w:t>Por su versatilidad, con ELGA puedes monitorear la cantidad de gas que te queda desde el lugar y momento que consideres más conveniente, evitando así el tener que ir hasta el tanque y disponer de personal extra.</w:t>
      </w:r>
      <w:r w:rsidRPr="00BA68DE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MX"/>
        </w:rPr>
        <w:br/>
        <w:t>Facilita la administración de los Recursos</w:t>
      </w:r>
      <w:r w:rsidRPr="00BA68DE">
        <w:rPr>
          <w:rFonts w:ascii="Arial" w:eastAsia="Times New Roman" w:hAnsi="Arial" w:cs="Arial"/>
          <w:color w:val="333333"/>
          <w:sz w:val="23"/>
          <w:szCs w:val="23"/>
          <w:lang w:eastAsia="es-MX"/>
        </w:rPr>
        <w:br/>
        <w:t>Gracias a su pantalla digital de fácil lectura, siempre tendrás el control total de los consumos de gas y podrás checar y evaluar en todo momento el nivel y el consumo diario de gas de tu negocio o casa.</w:t>
      </w:r>
      <w:r w:rsidRPr="00BA68DE">
        <w:rPr>
          <w:rFonts w:ascii="Arial" w:eastAsia="Times New Roman" w:hAnsi="Arial" w:cs="Arial"/>
          <w:color w:val="333333"/>
          <w:sz w:val="23"/>
          <w:szCs w:val="23"/>
          <w:lang w:eastAsia="es-MX"/>
        </w:rPr>
        <w:br/>
      </w:r>
      <w:r w:rsidRPr="00BA68DE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MX"/>
        </w:rPr>
        <w:t>Prevenir la posibilidad de quedarte sin gas</w:t>
      </w:r>
      <w:r w:rsidRPr="00BA68DE">
        <w:rPr>
          <w:rFonts w:ascii="Arial" w:eastAsia="Times New Roman" w:hAnsi="Arial" w:cs="Arial"/>
          <w:color w:val="333333"/>
          <w:sz w:val="23"/>
          <w:szCs w:val="23"/>
          <w:lang w:eastAsia="es-MX"/>
        </w:rPr>
        <w:br/>
        <w:t>ELGA es un instrumento confiable con un margen de error de +/- 2% ELGA te alerta visiblemente de un nivel bajo, de sobrellenado del tanque y de posibles daños al sensor o al cableado.</w:t>
      </w:r>
      <w:r w:rsidRPr="00BA68DE">
        <w:rPr>
          <w:rFonts w:ascii="Arial" w:eastAsia="Times New Roman" w:hAnsi="Arial" w:cs="Arial"/>
          <w:color w:val="333333"/>
          <w:sz w:val="23"/>
          <w:szCs w:val="23"/>
          <w:lang w:eastAsia="es-MX"/>
        </w:rPr>
        <w:br/>
      </w:r>
    </w:p>
    <w:p w:rsidR="00E16283" w:rsidRDefault="00E16283" w:rsidP="00BA68DE">
      <w:pPr>
        <w:shd w:val="clear" w:color="auto" w:fill="FFFFFF"/>
        <w:spacing w:before="300" w:after="375" w:line="375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lang w:eastAsia="es-MX"/>
        </w:rPr>
      </w:pPr>
    </w:p>
    <w:p w:rsidR="00BA68DE" w:rsidRPr="00BA68DE" w:rsidRDefault="00BA68DE" w:rsidP="00BA68DE">
      <w:pPr>
        <w:shd w:val="clear" w:color="auto" w:fill="FFFFFF"/>
        <w:spacing w:before="300" w:after="375" w:line="375" w:lineRule="atLeast"/>
        <w:rPr>
          <w:rFonts w:ascii="Arial" w:eastAsia="Times New Roman" w:hAnsi="Arial" w:cs="Arial"/>
          <w:color w:val="333333"/>
          <w:sz w:val="23"/>
          <w:szCs w:val="23"/>
          <w:lang w:eastAsia="es-MX"/>
        </w:rPr>
      </w:pPr>
      <w:r w:rsidRPr="00BA68DE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MX"/>
        </w:rPr>
        <w:t>Beneficios ELGA</w:t>
      </w:r>
    </w:p>
    <w:p w:rsidR="00BA68DE" w:rsidRPr="00BA68DE" w:rsidRDefault="00BA68DE" w:rsidP="00BA68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650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BA68DE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Puedes recuperar hasta el 20% de tu carga</w:t>
      </w:r>
    </w:p>
    <w:p w:rsidR="00BA68DE" w:rsidRPr="00BA68DE" w:rsidRDefault="00BA68DE" w:rsidP="00BA68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650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BA68DE">
        <w:rPr>
          <w:rFonts w:ascii="Arial" w:eastAsia="Times New Roman" w:hAnsi="Arial" w:cs="Arial"/>
          <w:color w:val="333333"/>
          <w:sz w:val="21"/>
          <w:szCs w:val="21"/>
          <w:lang w:eastAsia="es-MX"/>
        </w:rPr>
        <w:lastRenderedPageBreak/>
        <w:t>Una sola persona realiza la operación y verificación</w:t>
      </w:r>
    </w:p>
    <w:p w:rsidR="00BA68DE" w:rsidRPr="00BA68DE" w:rsidRDefault="00BA68DE" w:rsidP="00BA68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650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BA68DE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¡ELGA se paga por sí solo!</w:t>
      </w:r>
    </w:p>
    <w:p w:rsidR="00BA68DE" w:rsidRPr="00BA68DE" w:rsidRDefault="00BA68DE" w:rsidP="00BA68DE">
      <w:pPr>
        <w:shd w:val="clear" w:color="auto" w:fill="FFFFFF"/>
        <w:spacing w:before="300" w:after="375" w:line="375" w:lineRule="atLeast"/>
        <w:rPr>
          <w:rFonts w:ascii="Arial" w:eastAsia="Times New Roman" w:hAnsi="Arial" w:cs="Arial"/>
          <w:color w:val="333333"/>
          <w:sz w:val="23"/>
          <w:szCs w:val="23"/>
          <w:lang w:eastAsia="es-MX"/>
        </w:rPr>
      </w:pPr>
      <w:r w:rsidRPr="00BA68DE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MX"/>
        </w:rPr>
        <w:t>Calidad Certificada</w:t>
      </w:r>
      <w:r w:rsidRPr="00BA68DE">
        <w:rPr>
          <w:rFonts w:ascii="Arial" w:eastAsia="Times New Roman" w:hAnsi="Arial" w:cs="Arial"/>
          <w:color w:val="333333"/>
          <w:sz w:val="23"/>
          <w:szCs w:val="23"/>
          <w:lang w:eastAsia="es-MX"/>
        </w:rPr>
        <w:br/>
        <w:t>ELGA cumple con estrictas normas de Calidad y de Seguridad Nacionales e Internacionales.</w:t>
      </w:r>
    </w:p>
    <w:p w:rsidR="00BA68DE" w:rsidRPr="00BA68DE" w:rsidRDefault="00BA68DE" w:rsidP="00BA68DE">
      <w:pPr>
        <w:shd w:val="clear" w:color="auto" w:fill="FFFFFF"/>
        <w:spacing w:before="300" w:after="375" w:line="375" w:lineRule="atLeast"/>
        <w:rPr>
          <w:rFonts w:ascii="Arial" w:eastAsia="Times New Roman" w:hAnsi="Arial" w:cs="Arial"/>
          <w:color w:val="333333"/>
          <w:sz w:val="23"/>
          <w:szCs w:val="23"/>
          <w:lang w:eastAsia="es-MX"/>
        </w:rPr>
      </w:pPr>
      <w:r w:rsidRPr="00BA68DE">
        <w:rPr>
          <w:rFonts w:ascii="Arial" w:eastAsia="Times New Roman" w:hAnsi="Arial" w:cs="Arial"/>
          <w:noProof/>
          <w:color w:val="333333"/>
          <w:sz w:val="23"/>
          <w:szCs w:val="23"/>
          <w:lang w:eastAsia="es-MX"/>
        </w:rPr>
        <w:drawing>
          <wp:inline distT="0" distB="0" distL="0" distR="0" wp14:anchorId="6AB5A4F9" wp14:editId="5586E050">
            <wp:extent cx="4095750" cy="2476500"/>
            <wp:effectExtent l="0" t="0" r="0" b="0"/>
            <wp:docPr id="2" name="Imagen 2" descr="http://hostih.com/rochester/files/2012/07/elga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hostih.com/rochester/files/2012/07/elga_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8DE">
        <w:rPr>
          <w:rFonts w:ascii="Arial" w:eastAsia="Times New Roman" w:hAnsi="Arial" w:cs="Arial"/>
          <w:color w:val="333333"/>
          <w:sz w:val="23"/>
          <w:szCs w:val="23"/>
          <w:lang w:eastAsia="es-MX"/>
        </w:rPr>
        <w:br/>
      </w:r>
      <w:r w:rsidRPr="00BA68DE">
        <w:rPr>
          <w:rFonts w:ascii="Arial" w:eastAsia="Times New Roman" w:hAnsi="Arial" w:cs="Arial"/>
          <w:noProof/>
          <w:color w:val="333333"/>
          <w:sz w:val="23"/>
          <w:szCs w:val="23"/>
          <w:lang w:eastAsia="es-MX"/>
        </w:rPr>
        <w:drawing>
          <wp:inline distT="0" distB="0" distL="0" distR="0" wp14:anchorId="32584092" wp14:editId="7EB1DCE7">
            <wp:extent cx="4105275" cy="1838325"/>
            <wp:effectExtent l="0" t="0" r="9525" b="9525"/>
            <wp:docPr id="3" name="Imagen 3" descr="http://hostih.com/rochester/files/2012/07/Calidad-Certific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hostih.com/rochester/files/2012/07/Calidad-Certificad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E2F" w:rsidRDefault="005B4E2F"/>
    <w:sectPr w:rsidR="005B4E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35FBF"/>
    <w:multiLevelType w:val="multilevel"/>
    <w:tmpl w:val="EC46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DE"/>
    <w:rsid w:val="005B4E2F"/>
    <w:rsid w:val="00BA68DE"/>
    <w:rsid w:val="00E1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3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4157">
          <w:marLeft w:val="45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single" w:sz="6" w:space="13" w:color="EEEEEE"/>
            <w:right w:val="none" w:sz="0" w:space="0" w:color="auto"/>
          </w:divBdr>
        </w:div>
        <w:div w:id="6080518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julio</cp:lastModifiedBy>
  <cp:revision>2</cp:revision>
  <cp:lastPrinted>2013-03-25T15:31:00Z</cp:lastPrinted>
  <dcterms:created xsi:type="dcterms:W3CDTF">2013-03-25T15:29:00Z</dcterms:created>
  <dcterms:modified xsi:type="dcterms:W3CDTF">2013-03-25T15:41:00Z</dcterms:modified>
</cp:coreProperties>
</file>